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f4587d95f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033c5d1d0744de"/>
      <w:footerReference xmlns:r="http://schemas.openxmlformats.org/officeDocument/2006/relationships" w:type="default" r:id="R6d685f7c157a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OFØ AS   ·   Org.nr 813 550 482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33c5d1d0744de" /><Relationship Type="http://schemas.openxmlformats.org/officeDocument/2006/relationships/footer" Target="/word/footer1.xml" Id="R6d685f7c157a4cb3" /></Relationships>
</file>