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336ed034e44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6f1f2b3621e4df3"/>
      <w:footerReference xmlns:r="http://schemas.openxmlformats.org/officeDocument/2006/relationships" w:type="default" r:id="Rd798f481458a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1f2b3621e4df3" /><Relationship Type="http://schemas.openxmlformats.org/officeDocument/2006/relationships/footer" Target="/word/footer1.xml" Id="Rd798f481458a4cc1" /></Relationships>
</file>