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55ce249d2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b7f7b15754e6d"/>
      <w:footerReference xmlns:r="http://schemas.openxmlformats.org/officeDocument/2006/relationships" w:type="default" r:id="R8a980b0fb4a4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b7f7b15754e6d" /><Relationship Type="http://schemas.openxmlformats.org/officeDocument/2006/relationships/footer" Target="/word/footer1.xml" Id="R8a980b0fb4a44c05" /></Relationships>
</file>