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75e80e1c4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44c1eee50974d44"/>
      <w:footerReference xmlns:r="http://schemas.openxmlformats.org/officeDocument/2006/relationships" w:type="default" r:id="R228a3b3b4e63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c1eee50974d44" /><Relationship Type="http://schemas.openxmlformats.org/officeDocument/2006/relationships/footer" Target="/word/footer1.xml" Id="R228a3b3b4e63409c" /></Relationships>
</file>