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2fedc67c4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dbd0c49cf7734e5f"/>
      <w:footerReference xmlns:r="http://schemas.openxmlformats.org/officeDocument/2006/relationships" w:type="default" r:id="R5e7e02b0ef44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0c49cf7734e5f" /><Relationship Type="http://schemas.openxmlformats.org/officeDocument/2006/relationships/footer" Target="/word/footer1.xml" Id="R5e7e02b0ef444e71" /></Relationships>
</file>