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9f674921ff41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TEKNOFOB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TEKNOFOB AS</w:t>
      </w:r>
    </w:p>
    <w:sectPr>
      <w:headerReference xmlns:r="http://schemas.openxmlformats.org/officeDocument/2006/relationships" w:type="default" r:id="Rea06eb1aff184923"/>
      <w:footerReference xmlns:r="http://schemas.openxmlformats.org/officeDocument/2006/relationships" w:type="default" r:id="R960d91f8615d4a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TEKNOFOB AS   ·   Org.nr 836 618 262   ·   c/o Thomas Brodtkorb, Waltersborgveien 7   ·   4838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TEKNOFOB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06eb1aff184923" /><Relationship Type="http://schemas.openxmlformats.org/officeDocument/2006/relationships/footer" Target="/word/footer1.xml" Id="R960d91f8615d4a89" /></Relationships>
</file>