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37286caf5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GEPE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GEPE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4b506b5db490d"/>
      <w:footerReference xmlns:r="http://schemas.openxmlformats.org/officeDocument/2006/relationships" w:type="default" r:id="R7b0a23437187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GEPE UTVIKLING AS   ·   Org.nr 889 276 312   ·   Hallingdalsvegen 3765   ·   3540 NESBYEN   ·   Tlf. 32 07 16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GEPE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4b506b5db490d" /><Relationship Type="http://schemas.openxmlformats.org/officeDocument/2006/relationships/footer" Target="/word/footer1.xml" Id="R7b0a23437187485c" /></Relationships>
</file>