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c1a9cb9f8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FÆDRELANDSVENNEN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FÆDRELANDSVENNEN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3a92027df4208"/>
      <w:footerReference xmlns:r="http://schemas.openxmlformats.org/officeDocument/2006/relationships" w:type="default" r:id="Raa1baa4a5c26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FÆDRELANDSVENNEN   ·   Org.nr 896 094 912   ·   Vesterveien 4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FÆDRELANDSVENNEN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3a92027df4208" /><Relationship Type="http://schemas.openxmlformats.org/officeDocument/2006/relationships/footer" Target="/word/footer1.xml" Id="Raa1baa4a5c264224" /></Relationships>
</file>