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1f184709e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KERDOS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KERDOS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0219109b547f2"/>
      <w:footerReference xmlns:r="http://schemas.openxmlformats.org/officeDocument/2006/relationships" w:type="default" r:id="Rd484f974c73b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KERDOS AS   ·   Org.nr 897 842 432   ·   c/o Lars Gøran Ulriksen, Bekkemyrvegen 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KERDOS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0219109b547f2" /><Relationship Type="http://schemas.openxmlformats.org/officeDocument/2006/relationships/footer" Target="/word/footer1.xml" Id="Rd484f974c73b4c25" /></Relationships>
</file>