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4bdc94fbb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BAHIA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BAHIA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8a104c1db4340"/>
      <w:footerReference xmlns:r="http://schemas.openxmlformats.org/officeDocument/2006/relationships" w:type="default" r:id="R296b738c5e7a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BAHIA AS   ·   Org.nr 899 231 422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8a104c1db4340" /><Relationship Type="http://schemas.openxmlformats.org/officeDocument/2006/relationships/footer" Target="/word/footer1.xml" Id="R296b738c5e7a4ac9" /></Relationships>
</file>