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e208b4ba14e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RØRLEGGERSERVICE AS</w:t>
      </w:r>
    </w:p>
    <w:sectPr>
      <w:headerReference xmlns:r="http://schemas.openxmlformats.org/officeDocument/2006/relationships" w:type="default" r:id="R0313ba5072c64130"/>
      <w:footerReference xmlns:r="http://schemas.openxmlformats.org/officeDocument/2006/relationships" w:type="default" r:id="R2a456ac0b16f40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RØRLEGGERSERVICE AS   ·   Org.nr 911 700 913   ·   Kleverveien 3   ·   1543 VESTBY   ·   post@vestbyror.no   ·   vestbyror.no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3ba5072c64130" /><Relationship Type="http://schemas.openxmlformats.org/officeDocument/2006/relationships/footer" Target="/word/footer1.xml" Id="R2a456ac0b16f40f9" /></Relationships>
</file>