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504f68f36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INDEPENDENT OIL &amp; RESOURCES PLC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Cy-3036 Limassol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Cy-3036 Limassol,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INDEPENDENT OIL &amp; RESOURCES PLC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b2dcb6daa47a3"/>
      <w:footerReference xmlns:r="http://schemas.openxmlformats.org/officeDocument/2006/relationships" w:type="default" r:id="R8ac5a15e7ff7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INDEPENDENT OIL &amp; RESOURCES PLC   ·   Org.nr 914 526 396   ·   37 Spyrou Araouzou   ·   CY-3036 LIMASSOL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INDEPENDENT OIL &amp; RESOURCES PLC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b2dcb6daa47a3" /><Relationship Type="http://schemas.openxmlformats.org/officeDocument/2006/relationships/footer" Target="/word/footer1.xml" Id="R8ac5a15e7ff74285" /></Relationships>
</file>