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aa180f035a41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1a24f65b82904ab2"/>
      <w:footerReference xmlns:r="http://schemas.openxmlformats.org/officeDocument/2006/relationships" w:type="default" r:id="R74374b122d0f43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24f65b82904ab2" /><Relationship Type="http://schemas.openxmlformats.org/officeDocument/2006/relationships/footer" Target="/word/footer1.xml" Id="R74374b122d0f4365" /></Relationships>
</file>