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a7f48516c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WORKSONLAND ARKITEKTUR OG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WORKSONLAND ARKITEKTUR OG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3dd197d1d4a08"/>
      <w:footerReference xmlns:r="http://schemas.openxmlformats.org/officeDocument/2006/relationships" w:type="default" r:id="R3254c58f300b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3dd197d1d4a08" /><Relationship Type="http://schemas.openxmlformats.org/officeDocument/2006/relationships/footer" Target="/word/footer1.xml" Id="R3254c58f300b462d" /></Relationships>
</file>