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68340861e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WORKSONLAND ARKITEKTUR OG LANDSKAP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33a0c864d5bc401d"/>
      <w:footerReference xmlns:r="http://schemas.openxmlformats.org/officeDocument/2006/relationships" w:type="default" r:id="R6d48bd932f17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0c864d5bc401d" /><Relationship Type="http://schemas.openxmlformats.org/officeDocument/2006/relationships/footer" Target="/word/footer1.xml" Id="R6d48bd932f1743b0" /></Relationships>
</file>