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f32d7d22347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559d7cebc8954f7c"/>
      <w:footerReference xmlns:r="http://schemas.openxmlformats.org/officeDocument/2006/relationships" w:type="default" r:id="R9704c3371daf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d7cebc8954f7c" /><Relationship Type="http://schemas.openxmlformats.org/officeDocument/2006/relationships/footer" Target="/word/footer1.xml" Id="R9704c3371daf45f5" /></Relationships>
</file>