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d0f24143b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67fa17778430c"/>
      <w:footerReference xmlns:r="http://schemas.openxmlformats.org/officeDocument/2006/relationships" w:type="default" r:id="R9b08b733a850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NORDHOUSE AS   ·   Org.nr 916 176 368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67fa17778430c" /><Relationship Type="http://schemas.openxmlformats.org/officeDocument/2006/relationships/footer" Target="/word/footer1.xml" Id="R9b08b733a85042e6" /></Relationships>
</file>