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1c717532384b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LEEVES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LEEVES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6301a0503a4669"/>
      <w:footerReference xmlns:r="http://schemas.openxmlformats.org/officeDocument/2006/relationships" w:type="default" r:id="R563522635bc94c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LEEVES INVEST AS   ·   Org.nr 916 973 721   ·   Hellerudveien 69A   ·   0684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LEEVES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6301a0503a4669" /><Relationship Type="http://schemas.openxmlformats.org/officeDocument/2006/relationships/footer" Target="/word/footer1.xml" Id="R563522635bc94ccf" /></Relationships>
</file>