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ef0e8427e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OPPONENS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OPPONENS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124c0aa9064d87"/>
      <w:footerReference xmlns:r="http://schemas.openxmlformats.org/officeDocument/2006/relationships" w:type="default" r:id="R3599bf203c90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24c0aa9064d87" /><Relationship Type="http://schemas.openxmlformats.org/officeDocument/2006/relationships/footer" Target="/word/footer1.xml" Id="R3599bf203c904530" /></Relationships>
</file>