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4132530a7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aa4fdff68fb6422b"/>
      <w:footerReference xmlns:r="http://schemas.openxmlformats.org/officeDocument/2006/relationships" w:type="default" r:id="R3055b248abfb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fdff68fb6422b" /><Relationship Type="http://schemas.openxmlformats.org/officeDocument/2006/relationships/footer" Target="/word/footer1.xml" Id="R3055b248abfb4142" /></Relationships>
</file>