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a54daf15b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AZTEK 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AZTEK 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fae6640064aea"/>
      <w:footerReference xmlns:r="http://schemas.openxmlformats.org/officeDocument/2006/relationships" w:type="default" r:id="Rb0bffd2814fd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fae6640064aea" /><Relationship Type="http://schemas.openxmlformats.org/officeDocument/2006/relationships/footer" Target="/word/footer1.xml" Id="Rb0bffd2814fd49cc" /></Relationships>
</file>