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3f23ab9b5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HØYANFJELLET 10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HØYANFJELLET 10 AS</w:t>
      </w:r>
    </w:p>
    <w:sectPr>
      <w:headerReference xmlns:r="http://schemas.openxmlformats.org/officeDocument/2006/relationships" w:type="default" r:id="R3dac934a6f454ab4"/>
      <w:footerReference xmlns:r="http://schemas.openxmlformats.org/officeDocument/2006/relationships" w:type="default" r:id="R46ba96679980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HØYANFJELLET 10 AS   ·   Org.nr 920 239 072   ·   Høyanfjellet 10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HØYANFJELLET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c934a6f454ab4" /><Relationship Type="http://schemas.openxmlformats.org/officeDocument/2006/relationships/footer" Target="/word/footer1.xml" Id="R46ba96679980433e" /></Relationships>
</file>