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24b3c331f4f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bdb2aefc21eb41aa"/>
      <w:footerReference xmlns:r="http://schemas.openxmlformats.org/officeDocument/2006/relationships" w:type="default" r:id="R65ebf0c53cff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2aefc21eb41aa" /><Relationship Type="http://schemas.openxmlformats.org/officeDocument/2006/relationships/footer" Target="/word/footer1.xml" Id="R65ebf0c53cff476e" /></Relationships>
</file>