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1d480862b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9b85fe7e94158"/>
      <w:footerReference xmlns:r="http://schemas.openxmlformats.org/officeDocument/2006/relationships" w:type="default" r:id="R1e13245c38d3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9b85fe7e94158" /><Relationship Type="http://schemas.openxmlformats.org/officeDocument/2006/relationships/footer" Target="/word/footer1.xml" Id="R1e13245c38d34554" /></Relationships>
</file>