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89f7167ddd40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HUMMEL SPORT SPORTY FRITID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HUMMEL SPORT SPORTY FRITID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8c37158b2f4b56"/>
      <w:footerReference xmlns:r="http://schemas.openxmlformats.org/officeDocument/2006/relationships" w:type="default" r:id="Rc98eaecd1b3440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HUMMEL SPORT SPORTY FRITID AS   ·   Org.nr 921 930 461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HUMMEL SPORT SPORTY FRITID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8c37158b2f4b56" /><Relationship Type="http://schemas.openxmlformats.org/officeDocument/2006/relationships/footer" Target="/word/footer1.xml" Id="Rc98eaecd1b344010" /></Relationships>
</file>