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bf293b18b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1eff9eb824d59"/>
      <w:footerReference xmlns:r="http://schemas.openxmlformats.org/officeDocument/2006/relationships" w:type="default" r:id="R63877fae96f1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T.W INVEST AS   ·   Org.nr 921 968 124   ·   Fensfjordvegen 1621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1eff9eb824d59" /><Relationship Type="http://schemas.openxmlformats.org/officeDocument/2006/relationships/footer" Target="/word/footer1.xml" Id="R63877fae96f14bac" /></Relationships>
</file>