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369f7e7dd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a8c2648014c59"/>
      <w:footerReference xmlns:r="http://schemas.openxmlformats.org/officeDocument/2006/relationships" w:type="default" r:id="R9062ae99f5f3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a8c2648014c59" /><Relationship Type="http://schemas.openxmlformats.org/officeDocument/2006/relationships/footer" Target="/word/footer1.xml" Id="R9062ae99f5f342b9" /></Relationships>
</file>