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3a13eb179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GOLDEN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d793beac4663405e"/>
      <w:footerReference xmlns:r="http://schemas.openxmlformats.org/officeDocument/2006/relationships" w:type="default" r:id="Rd51bab5e2030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3beac4663405e" /><Relationship Type="http://schemas.openxmlformats.org/officeDocument/2006/relationships/footer" Target="/word/footer1.xml" Id="Rd51bab5e20304948" /></Relationships>
</file>