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76c43dcd1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FURUBU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Lalm,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FURUBU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0e9d1b2cd4ab7"/>
      <w:footerReference xmlns:r="http://schemas.openxmlformats.org/officeDocument/2006/relationships" w:type="default" r:id="R38f26b9920d7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FURUBU HOLDING AS   ·   Org.nr 928 949 079   ·   Lykkjegrende 110   ·   2682 LALM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0e9d1b2cd4ab7" /><Relationship Type="http://schemas.openxmlformats.org/officeDocument/2006/relationships/footer" Target="/word/footer1.xml" Id="R38f26b9920d74995" /></Relationships>
</file>