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f5a6578b949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d651d3b4458940b6"/>
      <w:footerReference xmlns:r="http://schemas.openxmlformats.org/officeDocument/2006/relationships" w:type="default" r:id="R266f5acf7fe7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1d3b4458940b6" /><Relationship Type="http://schemas.openxmlformats.org/officeDocument/2006/relationships/footer" Target="/word/footer1.xml" Id="R266f5acf7fe7477b" /></Relationships>
</file>