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82f8f99a24a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GANGSPERR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GANGSPERR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1c596aa37b4009"/>
      <w:footerReference xmlns:r="http://schemas.openxmlformats.org/officeDocument/2006/relationships" w:type="default" r:id="R0fde79e77583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GANGSPERR INVEST AS   ·   Org.nr 929 969 146   ·   Fjellstedveien 32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GANGSPERR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c596aa37b4009" /><Relationship Type="http://schemas.openxmlformats.org/officeDocument/2006/relationships/footer" Target="/word/footer1.xml" Id="R0fde79e77583463e" /></Relationships>
</file>