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6ad4afaf245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NICOLINE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NICOLINE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80a4ffa4b43ad"/>
      <w:footerReference xmlns:r="http://schemas.openxmlformats.org/officeDocument/2006/relationships" w:type="default" r:id="R4f83f541d854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80a4ffa4b43ad" /><Relationship Type="http://schemas.openxmlformats.org/officeDocument/2006/relationships/footer" Target="/word/footer1.xml" Id="R4f83f541d85446ae" /></Relationships>
</file>