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6e57c442c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SÆTRE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SÆTRE HOLDING AS</w:t>
      </w:r>
    </w:p>
    <w:sectPr>
      <w:headerReference xmlns:r="http://schemas.openxmlformats.org/officeDocument/2006/relationships" w:type="default" r:id="R2594f62691154379"/>
      <w:footerReference xmlns:r="http://schemas.openxmlformats.org/officeDocument/2006/relationships" w:type="default" r:id="R20eb4bc61770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SÆTRE HOLDING AS   ·   Org.nr 931 237 179   ·   Vikane 16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4f62691154379" /><Relationship Type="http://schemas.openxmlformats.org/officeDocument/2006/relationships/footer" Target="/word/footer1.xml" Id="R20eb4bc61770433d" /></Relationships>
</file>