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1943ada2e4f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8844e0ac02de4bcf"/>
      <w:footerReference xmlns:r="http://schemas.openxmlformats.org/officeDocument/2006/relationships" w:type="default" r:id="R4c46192ea1cb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4e0ac02de4bcf" /><Relationship Type="http://schemas.openxmlformats.org/officeDocument/2006/relationships/footer" Target="/word/footer1.xml" Id="R4c46192ea1cb4c83" /></Relationships>
</file>