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47e1f5715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1902580cacef486b"/>
      <w:footerReference xmlns:r="http://schemas.openxmlformats.org/officeDocument/2006/relationships" w:type="default" r:id="Ra7ad9d27de2c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02580cacef486b" /><Relationship Type="http://schemas.openxmlformats.org/officeDocument/2006/relationships/footer" Target="/word/footer1.xml" Id="Ra7ad9d27de2c4323" /></Relationships>
</file>