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4bddf7372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330cbb326be4127"/>
      <w:footerReference xmlns:r="http://schemas.openxmlformats.org/officeDocument/2006/relationships" w:type="default" r:id="Re1c243aff6a6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0cbb326be4127" /><Relationship Type="http://schemas.openxmlformats.org/officeDocument/2006/relationships/footer" Target="/word/footer1.xml" Id="Re1c243aff6a64d91" /></Relationships>
</file>