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89b6136c1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LIDAHM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LIDAHM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bba59718b4a3a"/>
      <w:footerReference xmlns:r="http://schemas.openxmlformats.org/officeDocument/2006/relationships" w:type="default" r:id="R35ece31ef790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LIDAHM AS   ·   Org.nr 933 708 624   ·   Hoffsjef Løvenskiolds vei 14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LIDAHM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bba59718b4a3a" /><Relationship Type="http://schemas.openxmlformats.org/officeDocument/2006/relationships/footer" Target="/word/footer1.xml" Id="R35ece31ef7904332" /></Relationships>
</file>