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bf2111354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EJH INVEST AS</w:t>
      </w:r>
    </w:p>
    <w:sectPr>
      <w:headerReference xmlns:r="http://schemas.openxmlformats.org/officeDocument/2006/relationships" w:type="default" r:id="Rdbbfb18995f94985"/>
      <w:footerReference xmlns:r="http://schemas.openxmlformats.org/officeDocument/2006/relationships" w:type="default" r:id="Rfdc54c801fba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EJH INVEST AS   ·   Org.nr 934 097 513   ·   Markens gate 42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fb18995f94985" /><Relationship Type="http://schemas.openxmlformats.org/officeDocument/2006/relationships/footer" Target="/word/footer1.xml" Id="Rfdc54c801fba4261" /></Relationships>
</file>