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f7601081dc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b55db9f3c4f7f"/>
      <w:footerReference xmlns:r="http://schemas.openxmlformats.org/officeDocument/2006/relationships" w:type="default" r:id="Rd055127fdc46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SHINVEST 2 AS   ·   Org.nr 934 438 604   ·   c/o Ida Silset, Bonesvegen 35A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b55db9f3c4f7f" /><Relationship Type="http://schemas.openxmlformats.org/officeDocument/2006/relationships/footer" Target="/word/footer1.xml" Id="Rd055127fdc464ee6" /></Relationships>
</file>