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bb821b507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6741ed5d2b724298"/>
      <w:footerReference xmlns:r="http://schemas.openxmlformats.org/officeDocument/2006/relationships" w:type="default" r:id="Rcc17794f72f7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1ed5d2b724298" /><Relationship Type="http://schemas.openxmlformats.org/officeDocument/2006/relationships/footer" Target="/word/footer1.xml" Id="Rcc17794f72f74212" /></Relationships>
</file>