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3bcd4a907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52b256b8a40b1"/>
      <w:footerReference xmlns:r="http://schemas.openxmlformats.org/officeDocument/2006/relationships" w:type="default" r:id="R86f5fab68b9e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52b256b8a40b1" /><Relationship Type="http://schemas.openxmlformats.org/officeDocument/2006/relationships/footer" Target="/word/footer1.xml" Id="R86f5fab68b9e4c58" /></Relationships>
</file>