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ed9a74da9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SENTER 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c974e30c26e547f9"/>
      <w:footerReference xmlns:r="http://schemas.openxmlformats.org/officeDocument/2006/relationships" w:type="default" r:id="R636bd2e17d44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4e30c26e547f9" /><Relationship Type="http://schemas.openxmlformats.org/officeDocument/2006/relationships/footer" Target="/word/footer1.xml" Id="R636bd2e17d4449f1" /></Relationships>
</file>