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c7078f95d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LIENG ØKONOMI OG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LIENG ØKONOMI OG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fe8cdd34649e5"/>
      <w:footerReference xmlns:r="http://schemas.openxmlformats.org/officeDocument/2006/relationships" w:type="default" r:id="R2b5df21afc07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LIENG ØKONOMI OG REGNSKAP   ·   Org.nr 959 623 163   ·   Evjenvegen 144   ·   9024 TOMASJORD   ·   flieng@online.no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LIENG ØKONOMI OG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fe8cdd34649e5" /><Relationship Type="http://schemas.openxmlformats.org/officeDocument/2006/relationships/footer" Target="/word/footer1.xml" Id="R2b5df21afc074f99" /></Relationships>
</file>