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6e8932a88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ZB PROGRESSAS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ZB PROGRESSAS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f96db9c69486b"/>
      <w:footerReference xmlns:r="http://schemas.openxmlformats.org/officeDocument/2006/relationships" w:type="default" r:id="R10b8f7ac5801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ZB PROGRESSAS AS   ·   Org.nr 960 480 309   ·   Østre Nesttunvegen 16   ·   5221 NESTTUN   ·   Tlf. 55 11 22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ZB PROGRESSAS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f96db9c69486b" /><Relationship Type="http://schemas.openxmlformats.org/officeDocument/2006/relationships/footer" Target="/word/footer1.xml" Id="R10b8f7ac58014630" /></Relationships>
</file>