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d9913e5e2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 INVESTMENT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 INVESTMENT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3801e863042ca"/>
      <w:footerReference xmlns:r="http://schemas.openxmlformats.org/officeDocument/2006/relationships" w:type="default" r:id="R3c15ceafc214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 INVESTMENT COMPANY AS   ·   Org.nr 963 049 536   ·   Bergljots vei 1A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 INVESTMENT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3801e863042ca" /><Relationship Type="http://schemas.openxmlformats.org/officeDocument/2006/relationships/footer" Target="/word/footer1.xml" Id="R3c15ceafc21448b5" /></Relationships>
</file>