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d1430eede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3b10b4c9df4124"/>
      <w:footerReference xmlns:r="http://schemas.openxmlformats.org/officeDocument/2006/relationships" w:type="default" r:id="R6282183bb6fe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FREDRIKSBORG AS   ·   Org.nr 963 134 460   ·   Storgata 5   ·   1607 FREDRIKSTAD   ·   Tlf. 69 35 41 80   ·   post@fredriksborg.no   ·   www.fredriksborg.no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b10b4c9df4124" /><Relationship Type="http://schemas.openxmlformats.org/officeDocument/2006/relationships/footer" Target="/word/footer1.xml" Id="R6282183bb6fe4ac3" /></Relationships>
</file>