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316f9fbf8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13e0ce2454cf8"/>
      <w:footerReference xmlns:r="http://schemas.openxmlformats.org/officeDocument/2006/relationships" w:type="default" r:id="R47392fefb323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13e0ce2454cf8" /><Relationship Type="http://schemas.openxmlformats.org/officeDocument/2006/relationships/footer" Target="/word/footer1.xml" Id="R47392fefb3234b1d" /></Relationships>
</file>