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1c63a5cf24a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STUDENTERS KRISTELIGE 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STUDENTERS KRISTELIGE 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87d989b45c4812"/>
      <w:footerReference xmlns:r="http://schemas.openxmlformats.org/officeDocument/2006/relationships" w:type="default" r:id="R0b3e5eeeabb7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STUDENTERS KRISTELIGE FORBUND   ·   Org.nr 971 435 852   ·   Universitetsgata 20   ·   0162 OSLO   ·   Tlf. 22420635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STUDENTERS KRISTELIGE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87d989b45c4812" /><Relationship Type="http://schemas.openxmlformats.org/officeDocument/2006/relationships/footer" Target="/word/footer1.xml" Id="R0b3e5eeeabb74866" /></Relationships>
</file>