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e056ea522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25ef21d438c24f59"/>
      <w:footerReference xmlns:r="http://schemas.openxmlformats.org/officeDocument/2006/relationships" w:type="default" r:id="Rf92bce916cbd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f21d438c24f59" /><Relationship Type="http://schemas.openxmlformats.org/officeDocument/2006/relationships/footer" Target="/word/footer1.xml" Id="Rf92bce916cbd4511" /></Relationships>
</file>