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14e855f1c44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SKAU-NILSEN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SKAU-NILSEN HOLDING AS</w:t>
      </w:r>
    </w:p>
    <w:sectPr>
      <w:headerReference xmlns:r="http://schemas.openxmlformats.org/officeDocument/2006/relationships" w:type="default" r:id="R81d51f725045497b"/>
      <w:footerReference xmlns:r="http://schemas.openxmlformats.org/officeDocument/2006/relationships" w:type="default" r:id="Ra1e8ea05ff8c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SKAU-NILSEN HOLDING AS   ·   Org.nr 975 961 990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SKAU-NILSEN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51f725045497b" /><Relationship Type="http://schemas.openxmlformats.org/officeDocument/2006/relationships/footer" Target="/word/footer1.xml" Id="Ra1e8ea05ff8c433d" /></Relationships>
</file>